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9F" w:rsidRPr="007C459F" w:rsidRDefault="007C459F">
      <w:pPr>
        <w:pStyle w:val="ConsPlusNormal"/>
        <w:rPr>
          <w:rFonts w:ascii="Times New Roman" w:hAnsi="Times New Roman" w:cs="Times New Roman"/>
        </w:rPr>
      </w:pPr>
      <w:r w:rsidRPr="007C459F">
        <w:rPr>
          <w:rFonts w:ascii="Times New Roman" w:hAnsi="Times New Roman" w:cs="Times New Roman"/>
        </w:rPr>
        <w:t>Зарегистрировано в Минюсте России 23 мая 2014 г. N 32420</w:t>
      </w:r>
    </w:p>
    <w:p w:rsidR="007C459F" w:rsidRPr="007C459F" w:rsidRDefault="007C459F">
      <w:pPr>
        <w:pStyle w:val="ConsPlusNormal"/>
        <w:pBdr>
          <w:top w:val="single" w:sz="6" w:space="0" w:color="auto"/>
        </w:pBdr>
        <w:spacing w:before="100" w:after="100"/>
        <w:jc w:val="both"/>
        <w:rPr>
          <w:rFonts w:ascii="Times New Roman" w:hAnsi="Times New Roman" w:cs="Times New Roman"/>
          <w:sz w:val="2"/>
          <w:szCs w:val="2"/>
        </w:rPr>
      </w:pPr>
    </w:p>
    <w:p w:rsidR="007C459F" w:rsidRPr="007C459F" w:rsidRDefault="007C459F">
      <w:pPr>
        <w:pStyle w:val="ConsPlusNormal"/>
        <w:jc w:val="both"/>
        <w:rPr>
          <w:rFonts w:ascii="Times New Roman" w:hAnsi="Times New Roman" w:cs="Times New Roman"/>
        </w:rPr>
      </w:pP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ФЕДЕРАЛЬНАЯ СЛУЖБА ГОСУДАРСТВЕННОЙ СТАТИСТИКИ</w:t>
      </w:r>
    </w:p>
    <w:p w:rsidR="007C459F" w:rsidRPr="007C459F" w:rsidRDefault="007C459F">
      <w:pPr>
        <w:pStyle w:val="ConsPlusTitle"/>
        <w:jc w:val="center"/>
        <w:rPr>
          <w:rFonts w:ascii="Times New Roman" w:hAnsi="Times New Roman" w:cs="Times New Roman"/>
        </w:rPr>
      </w:pP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ПРИКАЗ</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от 29 апреля 2014 г. N 280</w:t>
      </w:r>
    </w:p>
    <w:p w:rsidR="007C459F" w:rsidRPr="007C459F" w:rsidRDefault="007C459F">
      <w:pPr>
        <w:pStyle w:val="ConsPlusTitle"/>
        <w:jc w:val="center"/>
        <w:rPr>
          <w:rFonts w:ascii="Times New Roman" w:hAnsi="Times New Roman" w:cs="Times New Roman"/>
        </w:rPr>
      </w:pP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ОБ УТВЕРЖДЕНИИ ПЕРЕЧНЕЙ</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ДОЛЖНОСТЕЙ, ЗАМЕЩЕНИЕ КОТОРЫХ ВЛЕЧЕТ ЗА СОБОЙ</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РАЗМЕЩЕНИЕ СВЕДЕНИЙ О ДОХОДАХ, РАСХОДАХ, ОБ ИМУЩЕСТВЕ</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 xml:space="preserve">И </w:t>
      </w:r>
      <w:proofErr w:type="gramStart"/>
      <w:r w:rsidRPr="007C459F">
        <w:rPr>
          <w:rFonts w:ascii="Times New Roman" w:hAnsi="Times New Roman" w:cs="Times New Roman"/>
        </w:rPr>
        <w:t>ОБЯЗАТЕЛЬСТВАХ</w:t>
      </w:r>
      <w:proofErr w:type="gramEnd"/>
      <w:r w:rsidRPr="007C459F">
        <w:rPr>
          <w:rFonts w:ascii="Times New Roman" w:hAnsi="Times New Roman" w:cs="Times New Roman"/>
        </w:rPr>
        <w:t xml:space="preserve"> ИМУЩЕСТВЕННОГО ХАРАКТЕРА ФЕДЕРАЛЬНЫХ</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ГОСУДАРСТВЕННЫХ ГРАЖДАНСКИХ СЛУЖАЩИХ ЦЕНТРАЛЬНОГО</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АППАРАТА И ТЕРРИТОРИАЛЬНЫХ ОРГАНОВ ФЕДЕРАЛЬНОЙ СЛУЖБЫ</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ГОСУДАРСТВЕННОЙ СТАТИСТИКИ, РАБОТНИКОВ ОРГАНИЗАЦИЙ,</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СОЗДАННЫХ ДЛЯ ВЫПОЛНЕНИЯ ЗАДАЧ, ПОСТАВЛЕННЫХ</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ПЕРЕД ФЕДЕРАЛЬНОЙ СЛУЖБОЙ ГОСУДАРСТВЕННОЙ СТАТИСТИКИ,</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А ТАКЖЕ СВЕДЕНИЙ О ДОХОДАХ, РАСХОДАХ, ОБ ИМУЩЕСТВЕ</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 xml:space="preserve">И </w:t>
      </w:r>
      <w:proofErr w:type="gramStart"/>
      <w:r w:rsidRPr="007C459F">
        <w:rPr>
          <w:rFonts w:ascii="Times New Roman" w:hAnsi="Times New Roman" w:cs="Times New Roman"/>
        </w:rPr>
        <w:t>ОБЯЗАТЕЛЬСТВАХ</w:t>
      </w:r>
      <w:proofErr w:type="gramEnd"/>
      <w:r w:rsidRPr="007C459F">
        <w:rPr>
          <w:rFonts w:ascii="Times New Roman" w:hAnsi="Times New Roman" w:cs="Times New Roman"/>
        </w:rPr>
        <w:t xml:space="preserve"> ИМУЩЕСТВЕННОГО ХАРАКТЕРА ИХ СУПРУГ</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 xml:space="preserve">(СУПРУГОВ) И НЕСОВЕРШЕННОЛЕТНИХ ДЕТЕЙ </w:t>
      </w:r>
      <w:proofErr w:type="gramStart"/>
      <w:r w:rsidRPr="007C459F">
        <w:rPr>
          <w:rFonts w:ascii="Times New Roman" w:hAnsi="Times New Roman" w:cs="Times New Roman"/>
        </w:rPr>
        <w:t>НА</w:t>
      </w:r>
      <w:proofErr w:type="gramEnd"/>
      <w:r w:rsidRPr="007C459F">
        <w:rPr>
          <w:rFonts w:ascii="Times New Roman" w:hAnsi="Times New Roman" w:cs="Times New Roman"/>
        </w:rPr>
        <w:t xml:space="preserve"> ОФИЦИАЛЬНЫХ</w:t>
      </w:r>
    </w:p>
    <w:p w:rsidR="007C459F" w:rsidRPr="007C459F" w:rsidRDefault="007C459F">
      <w:pPr>
        <w:pStyle w:val="ConsPlusTitle"/>
        <w:jc w:val="center"/>
        <w:rPr>
          <w:rFonts w:ascii="Times New Roman" w:hAnsi="Times New Roman" w:cs="Times New Roman"/>
        </w:rPr>
      </w:pPr>
      <w:proofErr w:type="gramStart"/>
      <w:r w:rsidRPr="007C459F">
        <w:rPr>
          <w:rFonts w:ascii="Times New Roman" w:hAnsi="Times New Roman" w:cs="Times New Roman"/>
        </w:rPr>
        <w:t>САЙТАХ</w:t>
      </w:r>
      <w:proofErr w:type="gramEnd"/>
      <w:r w:rsidRPr="007C459F">
        <w:rPr>
          <w:rFonts w:ascii="Times New Roman" w:hAnsi="Times New Roman" w:cs="Times New Roman"/>
        </w:rPr>
        <w:t xml:space="preserve"> ФЕДЕРАЛЬНОЙ СЛУЖБЫ ГОСУДАРСТВЕННОЙ</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СТАТИСТИКИ И ЕЕ ТЕРРИТОРИАЛЬНЫХ ОРГАНОВ</w:t>
      </w:r>
    </w:p>
    <w:p w:rsidR="007C459F" w:rsidRPr="007C459F" w:rsidRDefault="007C459F">
      <w:pPr>
        <w:pStyle w:val="ConsPlusNormal"/>
        <w:jc w:val="center"/>
        <w:rPr>
          <w:rFonts w:ascii="Times New Roman" w:hAnsi="Times New Roman" w:cs="Times New Roman"/>
        </w:rPr>
      </w:pPr>
      <w:r w:rsidRPr="007C459F">
        <w:rPr>
          <w:rFonts w:ascii="Times New Roman" w:hAnsi="Times New Roman" w:cs="Times New Roman"/>
        </w:rPr>
        <w:t>Список изменяющих документов</w:t>
      </w:r>
    </w:p>
    <w:p w:rsidR="007C459F" w:rsidRPr="007C459F" w:rsidRDefault="007C459F">
      <w:pPr>
        <w:pStyle w:val="ConsPlusNormal"/>
        <w:jc w:val="center"/>
        <w:rPr>
          <w:rFonts w:ascii="Times New Roman" w:hAnsi="Times New Roman" w:cs="Times New Roman"/>
        </w:rPr>
      </w:pPr>
      <w:r w:rsidRPr="007C459F">
        <w:rPr>
          <w:rFonts w:ascii="Times New Roman" w:hAnsi="Times New Roman" w:cs="Times New Roman"/>
        </w:rPr>
        <w:t xml:space="preserve">(в ред. </w:t>
      </w:r>
      <w:hyperlink r:id="rId5" w:history="1">
        <w:r w:rsidRPr="007C459F">
          <w:rPr>
            <w:rFonts w:ascii="Times New Roman" w:hAnsi="Times New Roman" w:cs="Times New Roman"/>
            <w:color w:val="0000FF"/>
          </w:rPr>
          <w:t>Приказа</w:t>
        </w:r>
      </w:hyperlink>
      <w:r w:rsidRPr="007C459F">
        <w:rPr>
          <w:rFonts w:ascii="Times New Roman" w:hAnsi="Times New Roman" w:cs="Times New Roman"/>
        </w:rPr>
        <w:t xml:space="preserve"> Росстата от 01.09.2015 N 401)</w:t>
      </w:r>
    </w:p>
    <w:p w:rsidR="007C459F" w:rsidRPr="007C459F" w:rsidRDefault="007C459F">
      <w:pPr>
        <w:pStyle w:val="ConsPlusNormal"/>
        <w:jc w:val="center"/>
        <w:rPr>
          <w:rFonts w:ascii="Times New Roman" w:hAnsi="Times New Roman" w:cs="Times New Roman"/>
        </w:rPr>
      </w:pP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 xml:space="preserve">В соответствии с </w:t>
      </w:r>
      <w:hyperlink r:id="rId6" w:history="1">
        <w:r w:rsidRPr="007C459F">
          <w:rPr>
            <w:rFonts w:ascii="Times New Roman" w:hAnsi="Times New Roman" w:cs="Times New Roman"/>
            <w:color w:val="0000FF"/>
          </w:rPr>
          <w:t>Указом</w:t>
        </w:r>
      </w:hyperlink>
      <w:r w:rsidRPr="007C459F">
        <w:rPr>
          <w:rFonts w:ascii="Times New Roman" w:hAnsi="Times New Roman" w:cs="Times New Roman"/>
        </w:rPr>
        <w:t xml:space="preserve">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приказываю:</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 Утвердить:</w:t>
      </w:r>
    </w:p>
    <w:p w:rsidR="007C459F" w:rsidRPr="007C459F" w:rsidRDefault="007C459F">
      <w:pPr>
        <w:pStyle w:val="ConsPlusNormal"/>
        <w:ind w:firstLine="540"/>
        <w:jc w:val="both"/>
        <w:rPr>
          <w:rFonts w:ascii="Times New Roman" w:hAnsi="Times New Roman" w:cs="Times New Roman"/>
        </w:rPr>
      </w:pPr>
      <w:hyperlink w:anchor="P46" w:history="1">
        <w:proofErr w:type="gramStart"/>
        <w:r w:rsidRPr="007C459F">
          <w:rPr>
            <w:rFonts w:ascii="Times New Roman" w:hAnsi="Times New Roman" w:cs="Times New Roman"/>
            <w:color w:val="0000FF"/>
          </w:rPr>
          <w:t>перечень</w:t>
        </w:r>
      </w:hyperlink>
      <w:r w:rsidRPr="007C459F">
        <w:rPr>
          <w:rFonts w:ascii="Times New Roman" w:hAnsi="Times New Roman" w:cs="Times New Roman"/>
        </w:rP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w:t>
      </w:r>
      <w:proofErr w:type="gramEnd"/>
      <w:r w:rsidRPr="007C459F">
        <w:rPr>
          <w:rFonts w:ascii="Times New Roman" w:hAnsi="Times New Roman" w:cs="Times New Roman"/>
        </w:rPr>
        <w:t xml:space="preserve"> Федеральной службы государственной статистики (приложение N 1);</w:t>
      </w:r>
    </w:p>
    <w:p w:rsidR="007C459F" w:rsidRPr="007C459F" w:rsidRDefault="007C459F">
      <w:pPr>
        <w:pStyle w:val="ConsPlusNormal"/>
        <w:ind w:firstLine="540"/>
        <w:jc w:val="both"/>
        <w:rPr>
          <w:rFonts w:ascii="Times New Roman" w:hAnsi="Times New Roman" w:cs="Times New Roman"/>
        </w:rPr>
      </w:pPr>
      <w:hyperlink w:anchor="P97" w:history="1">
        <w:proofErr w:type="gramStart"/>
        <w:r w:rsidRPr="007C459F">
          <w:rPr>
            <w:rFonts w:ascii="Times New Roman" w:hAnsi="Times New Roman" w:cs="Times New Roman"/>
            <w:color w:val="0000FF"/>
          </w:rPr>
          <w:t>перечень</w:t>
        </w:r>
      </w:hyperlink>
      <w:r w:rsidRPr="007C459F">
        <w:rPr>
          <w:rFonts w:ascii="Times New Roman" w:hAnsi="Times New Roman" w:cs="Times New Roman"/>
        </w:rP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территориальных органов Федеральной службы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территориальных органов Федеральной службы государственной статистики (приложение N 2).</w:t>
      </w:r>
      <w:proofErr w:type="gramEnd"/>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 xml:space="preserve">2. </w:t>
      </w:r>
      <w:proofErr w:type="gramStart"/>
      <w:r w:rsidRPr="007C459F">
        <w:rPr>
          <w:rFonts w:ascii="Times New Roman" w:hAnsi="Times New Roman" w:cs="Times New Roman"/>
        </w:rPr>
        <w:t xml:space="preserve">Управлению информационных ресурсов и технологий (М.В. Бурдаков) совместно с Административным управлением (И.Л. Полянский), руководителям территориальных органов Федеральной службы государственной статистики обеспечить размещение сведений о доходах, расходах, об имуществе и обязательствах имущественного характера на официальных сайтах Федеральной службы государственной статистики и ее территориальных органов в информационно-телекоммуникационной сети "Интернет" по </w:t>
      </w:r>
      <w:hyperlink r:id="rId7" w:history="1">
        <w:r w:rsidRPr="007C459F">
          <w:rPr>
            <w:rFonts w:ascii="Times New Roman" w:hAnsi="Times New Roman" w:cs="Times New Roman"/>
            <w:color w:val="0000FF"/>
          </w:rPr>
          <w:t>форме</w:t>
        </w:r>
      </w:hyperlink>
      <w:r w:rsidRPr="007C459F">
        <w:rPr>
          <w:rFonts w:ascii="Times New Roman" w:hAnsi="Times New Roman" w:cs="Times New Roman"/>
        </w:rPr>
        <w:t>, утвержденной приказом Министерства труда и социальной защиты Российской Федерации</w:t>
      </w:r>
      <w:proofErr w:type="gramEnd"/>
      <w:r w:rsidRPr="007C459F">
        <w:rPr>
          <w:rFonts w:ascii="Times New Roman" w:hAnsi="Times New Roman" w:cs="Times New Roman"/>
        </w:rPr>
        <w:t xml:space="preserve"> </w:t>
      </w:r>
      <w:proofErr w:type="gramStart"/>
      <w:r w:rsidRPr="007C459F">
        <w:rPr>
          <w:rFonts w:ascii="Times New Roman" w:hAnsi="Times New Roman" w:cs="Times New Roman"/>
        </w:rPr>
        <w:t>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sidRPr="007C459F">
        <w:rPr>
          <w:rFonts w:ascii="Times New Roman" w:hAnsi="Times New Roman" w:cs="Times New Roman"/>
        </w:rPr>
        <w:t xml:space="preserve"> размещение сведений о доходах, расходах, об имуществе и обязательствах имущественного характера" (</w:t>
      </w:r>
      <w:proofErr w:type="gramStart"/>
      <w:r w:rsidRPr="007C459F">
        <w:rPr>
          <w:rFonts w:ascii="Times New Roman" w:hAnsi="Times New Roman" w:cs="Times New Roman"/>
        </w:rPr>
        <w:t>зарегистрирован</w:t>
      </w:r>
      <w:proofErr w:type="gramEnd"/>
      <w:r w:rsidRPr="007C459F">
        <w:rPr>
          <w:rFonts w:ascii="Times New Roman" w:hAnsi="Times New Roman" w:cs="Times New Roman"/>
        </w:rPr>
        <w:t xml:space="preserve"> Минюстом России 25 декабря 2013 г., регистрационный N 30803), в </w:t>
      </w:r>
      <w:r w:rsidRPr="007C459F">
        <w:rPr>
          <w:rFonts w:ascii="Times New Roman" w:hAnsi="Times New Roman" w:cs="Times New Roman"/>
        </w:rPr>
        <w:lastRenderedPageBreak/>
        <w:t>течение 14 рабочих дней со дня истечения срока, установленного для подачи этих сведений.</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 xml:space="preserve">3. </w:t>
      </w:r>
      <w:proofErr w:type="gramStart"/>
      <w:r w:rsidRPr="007C459F">
        <w:rPr>
          <w:rFonts w:ascii="Times New Roman" w:hAnsi="Times New Roman" w:cs="Times New Roman"/>
        </w:rPr>
        <w:t>Контроль за</w:t>
      </w:r>
      <w:proofErr w:type="gramEnd"/>
      <w:r w:rsidRPr="007C459F">
        <w:rPr>
          <w:rFonts w:ascii="Times New Roman" w:hAnsi="Times New Roman" w:cs="Times New Roman"/>
        </w:rPr>
        <w:t xml:space="preserve"> исполнением настоящего приказа возложить на заместителя руководителя Федеральной службы государственной статистики К.Э. Лайкама.</w:t>
      </w:r>
    </w:p>
    <w:p w:rsidR="007C459F" w:rsidRPr="007C459F" w:rsidRDefault="007C459F">
      <w:pPr>
        <w:pStyle w:val="ConsPlusNormal"/>
        <w:jc w:val="both"/>
        <w:rPr>
          <w:rFonts w:ascii="Times New Roman" w:hAnsi="Times New Roman" w:cs="Times New Roman"/>
        </w:rPr>
      </w:pPr>
    </w:p>
    <w:p w:rsidR="007C459F" w:rsidRPr="007C459F" w:rsidRDefault="007C459F">
      <w:pPr>
        <w:pStyle w:val="ConsPlusNormal"/>
        <w:jc w:val="right"/>
        <w:rPr>
          <w:rFonts w:ascii="Times New Roman" w:hAnsi="Times New Roman" w:cs="Times New Roman"/>
        </w:rPr>
      </w:pPr>
      <w:r w:rsidRPr="007C459F">
        <w:rPr>
          <w:rFonts w:ascii="Times New Roman" w:hAnsi="Times New Roman" w:cs="Times New Roman"/>
        </w:rPr>
        <w:t>Руководитель</w:t>
      </w:r>
    </w:p>
    <w:p w:rsidR="007C459F" w:rsidRPr="007C459F" w:rsidRDefault="007C459F">
      <w:pPr>
        <w:pStyle w:val="ConsPlusNormal"/>
        <w:jc w:val="right"/>
        <w:rPr>
          <w:rFonts w:ascii="Times New Roman" w:hAnsi="Times New Roman" w:cs="Times New Roman"/>
        </w:rPr>
      </w:pPr>
      <w:r w:rsidRPr="007C459F">
        <w:rPr>
          <w:rFonts w:ascii="Times New Roman" w:hAnsi="Times New Roman" w:cs="Times New Roman"/>
        </w:rPr>
        <w:t>А.Е.СУРИНОВ</w:t>
      </w:r>
    </w:p>
    <w:p w:rsidR="007C459F" w:rsidRPr="007C459F" w:rsidRDefault="007C459F">
      <w:pPr>
        <w:pStyle w:val="ConsPlusNormal"/>
        <w:jc w:val="both"/>
        <w:rPr>
          <w:rFonts w:ascii="Times New Roman" w:hAnsi="Times New Roman" w:cs="Times New Roman"/>
        </w:rPr>
      </w:pPr>
    </w:p>
    <w:p w:rsidR="007C459F" w:rsidRPr="007C459F" w:rsidRDefault="007C459F">
      <w:pPr>
        <w:pStyle w:val="ConsPlusNormal"/>
        <w:jc w:val="both"/>
        <w:rPr>
          <w:rFonts w:ascii="Times New Roman" w:hAnsi="Times New Roman" w:cs="Times New Roman"/>
        </w:rPr>
      </w:pPr>
    </w:p>
    <w:p w:rsidR="007C459F" w:rsidRPr="007C459F" w:rsidRDefault="007C459F">
      <w:pPr>
        <w:pStyle w:val="ConsPlusNormal"/>
        <w:jc w:val="both"/>
        <w:rPr>
          <w:rFonts w:ascii="Times New Roman" w:hAnsi="Times New Roman" w:cs="Times New Roman"/>
        </w:rPr>
      </w:pPr>
    </w:p>
    <w:p w:rsidR="007C459F" w:rsidRP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Pr="007C459F" w:rsidRDefault="007C459F" w:rsidP="007C459F">
      <w:pPr>
        <w:pStyle w:val="ConsPlusNormal"/>
        <w:ind w:left="7080"/>
        <w:rPr>
          <w:rFonts w:ascii="Times New Roman" w:hAnsi="Times New Roman" w:cs="Times New Roman"/>
        </w:rPr>
      </w:pPr>
      <w:r w:rsidRPr="007C459F">
        <w:rPr>
          <w:rFonts w:ascii="Times New Roman" w:hAnsi="Times New Roman" w:cs="Times New Roman"/>
        </w:rPr>
        <w:lastRenderedPageBreak/>
        <w:t>Приложение N 1</w:t>
      </w:r>
    </w:p>
    <w:p w:rsidR="007C459F" w:rsidRPr="007C459F" w:rsidRDefault="007C459F" w:rsidP="007C459F">
      <w:pPr>
        <w:pStyle w:val="ConsPlusNormal"/>
        <w:ind w:left="7080"/>
        <w:rPr>
          <w:rFonts w:ascii="Times New Roman" w:hAnsi="Times New Roman" w:cs="Times New Roman"/>
        </w:rPr>
      </w:pPr>
    </w:p>
    <w:p w:rsidR="007C459F" w:rsidRPr="007C459F" w:rsidRDefault="007C459F" w:rsidP="007C459F">
      <w:pPr>
        <w:pStyle w:val="ConsPlusNormal"/>
        <w:ind w:left="7080"/>
        <w:rPr>
          <w:rFonts w:ascii="Times New Roman" w:hAnsi="Times New Roman" w:cs="Times New Roman"/>
        </w:rPr>
      </w:pPr>
      <w:r w:rsidRPr="007C459F">
        <w:rPr>
          <w:rFonts w:ascii="Times New Roman" w:hAnsi="Times New Roman" w:cs="Times New Roman"/>
        </w:rPr>
        <w:t>Утвержден</w:t>
      </w:r>
    </w:p>
    <w:p w:rsidR="007C459F" w:rsidRPr="007C459F" w:rsidRDefault="007C459F" w:rsidP="007C459F">
      <w:pPr>
        <w:pStyle w:val="ConsPlusNormal"/>
        <w:ind w:left="7080"/>
        <w:rPr>
          <w:rFonts w:ascii="Times New Roman" w:hAnsi="Times New Roman" w:cs="Times New Roman"/>
        </w:rPr>
      </w:pPr>
      <w:r w:rsidRPr="007C459F">
        <w:rPr>
          <w:rFonts w:ascii="Times New Roman" w:hAnsi="Times New Roman" w:cs="Times New Roman"/>
        </w:rPr>
        <w:t>приказом Росстата</w:t>
      </w:r>
    </w:p>
    <w:p w:rsidR="007C459F" w:rsidRPr="007C459F" w:rsidRDefault="007C459F" w:rsidP="007C459F">
      <w:pPr>
        <w:pStyle w:val="ConsPlusNormal"/>
        <w:ind w:left="7080"/>
        <w:rPr>
          <w:rFonts w:ascii="Times New Roman" w:hAnsi="Times New Roman" w:cs="Times New Roman"/>
        </w:rPr>
      </w:pPr>
      <w:r w:rsidRPr="007C459F">
        <w:rPr>
          <w:rFonts w:ascii="Times New Roman" w:hAnsi="Times New Roman" w:cs="Times New Roman"/>
        </w:rPr>
        <w:t>от 29.04.2014 N 280</w:t>
      </w:r>
    </w:p>
    <w:p w:rsidR="007C459F" w:rsidRPr="007C459F" w:rsidRDefault="007C459F">
      <w:pPr>
        <w:pStyle w:val="ConsPlusNormal"/>
        <w:jc w:val="both"/>
        <w:rPr>
          <w:rFonts w:ascii="Times New Roman" w:hAnsi="Times New Roman" w:cs="Times New Roman"/>
        </w:rPr>
      </w:pPr>
    </w:p>
    <w:p w:rsidR="007C459F" w:rsidRPr="007C459F" w:rsidRDefault="007C459F">
      <w:pPr>
        <w:pStyle w:val="ConsPlusTitle"/>
        <w:jc w:val="center"/>
        <w:rPr>
          <w:rFonts w:ascii="Times New Roman" w:hAnsi="Times New Roman" w:cs="Times New Roman"/>
        </w:rPr>
      </w:pPr>
      <w:bookmarkStart w:id="0" w:name="P46"/>
      <w:bookmarkEnd w:id="0"/>
      <w:r w:rsidRPr="007C459F">
        <w:rPr>
          <w:rFonts w:ascii="Times New Roman" w:hAnsi="Times New Roman" w:cs="Times New Roman"/>
        </w:rPr>
        <w:t>ПЕРЕЧЕНЬ</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ДОЛЖНОСТЕЙ, ЗАМЕЩЕНИЕ КОТОРЫХ ВЛЕЧЕТ ЗА СОБОЙ</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РАЗМЕЩЕНИЕ СВЕДЕНИЙ О ДОХОДАХ, РАСХОДАХ, ОБ ИМУЩЕСТВЕ</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 xml:space="preserve">И </w:t>
      </w:r>
      <w:proofErr w:type="gramStart"/>
      <w:r w:rsidRPr="007C459F">
        <w:rPr>
          <w:rFonts w:ascii="Times New Roman" w:hAnsi="Times New Roman" w:cs="Times New Roman"/>
        </w:rPr>
        <w:t>ОБЯЗАТЕЛЬСТВАХ</w:t>
      </w:r>
      <w:proofErr w:type="gramEnd"/>
      <w:r w:rsidRPr="007C459F">
        <w:rPr>
          <w:rFonts w:ascii="Times New Roman" w:hAnsi="Times New Roman" w:cs="Times New Roman"/>
        </w:rPr>
        <w:t xml:space="preserve"> ИМУЩЕСТВЕННОГО ХАРАКТЕРА ФЕДЕРАЛЬНЫХ</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ГОСУДАРСТВЕННЫХ ГРАЖДАНСКИХ СЛУЖАЩИХ ФЕДЕРАЛЬНОЙ СЛУЖБЫ</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ГОСУДАРСТВЕННОЙ СТАТИСТИКИ И РАБОТНИКОВ ОРГАНИЗАЦИЙ,</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СОЗДАННЫХ ДЛЯ ВЫПОЛНЕНИЯ ЗАДАЧ, ПОСТАВЛЕННЫХ</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ПЕРЕД ФЕДЕРАЛЬНОЙ СЛУЖБОЙ ГОСУДАРСТВЕННОЙ СТАТИСТИКИ,</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А ТАКЖЕ СВЕДЕНИЙ О ДОХОДАХ, РАСХОДАХ, ОБ ИМУЩЕСТВЕ</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 xml:space="preserve">И </w:t>
      </w:r>
      <w:proofErr w:type="gramStart"/>
      <w:r w:rsidRPr="007C459F">
        <w:rPr>
          <w:rFonts w:ascii="Times New Roman" w:hAnsi="Times New Roman" w:cs="Times New Roman"/>
        </w:rPr>
        <w:t>ОБЯЗАТЕЛЬСТВАХ</w:t>
      </w:r>
      <w:proofErr w:type="gramEnd"/>
      <w:r w:rsidRPr="007C459F">
        <w:rPr>
          <w:rFonts w:ascii="Times New Roman" w:hAnsi="Times New Roman" w:cs="Times New Roman"/>
        </w:rPr>
        <w:t xml:space="preserve"> ИМУЩЕСТВЕННОГО ХАРАКТЕРА ИХ СУПРУГ</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 xml:space="preserve">(СУПРУГОВ) И НЕСОВЕРШЕННОЛЕТНИХ ДЕТЕЙ НА </w:t>
      </w:r>
      <w:proofErr w:type="gramStart"/>
      <w:r w:rsidRPr="007C459F">
        <w:rPr>
          <w:rFonts w:ascii="Times New Roman" w:hAnsi="Times New Roman" w:cs="Times New Roman"/>
        </w:rPr>
        <w:t>ОФИЦИАЛЬНОМ</w:t>
      </w:r>
      <w:proofErr w:type="gramEnd"/>
    </w:p>
    <w:p w:rsidR="007C459F" w:rsidRPr="007C459F" w:rsidRDefault="007C459F">
      <w:pPr>
        <w:pStyle w:val="ConsPlusTitle"/>
        <w:jc w:val="center"/>
        <w:rPr>
          <w:rFonts w:ascii="Times New Roman" w:hAnsi="Times New Roman" w:cs="Times New Roman"/>
        </w:rPr>
      </w:pPr>
      <w:proofErr w:type="gramStart"/>
      <w:r w:rsidRPr="007C459F">
        <w:rPr>
          <w:rFonts w:ascii="Times New Roman" w:hAnsi="Times New Roman" w:cs="Times New Roman"/>
        </w:rPr>
        <w:t>САЙТЕ</w:t>
      </w:r>
      <w:proofErr w:type="gramEnd"/>
      <w:r w:rsidRPr="007C459F">
        <w:rPr>
          <w:rFonts w:ascii="Times New Roman" w:hAnsi="Times New Roman" w:cs="Times New Roman"/>
        </w:rPr>
        <w:t xml:space="preserve"> ФЕДЕРАЛЬНОЙ СЛУЖБЫ ГОСУДАРСТВЕННОЙ СТАТИСТИКИ</w:t>
      </w:r>
    </w:p>
    <w:p w:rsidR="007C459F" w:rsidRPr="007C459F" w:rsidRDefault="007C459F">
      <w:pPr>
        <w:pStyle w:val="ConsPlusNormal"/>
        <w:jc w:val="center"/>
        <w:rPr>
          <w:rFonts w:ascii="Times New Roman" w:hAnsi="Times New Roman" w:cs="Times New Roman"/>
        </w:rPr>
      </w:pPr>
      <w:r w:rsidRPr="007C459F">
        <w:rPr>
          <w:rFonts w:ascii="Times New Roman" w:hAnsi="Times New Roman" w:cs="Times New Roman"/>
        </w:rPr>
        <w:t>Список изменяющих документов</w:t>
      </w:r>
    </w:p>
    <w:p w:rsidR="007C459F" w:rsidRPr="007C459F" w:rsidRDefault="007C459F">
      <w:pPr>
        <w:pStyle w:val="ConsPlusNormal"/>
        <w:jc w:val="center"/>
        <w:rPr>
          <w:rFonts w:ascii="Times New Roman" w:hAnsi="Times New Roman" w:cs="Times New Roman"/>
        </w:rPr>
      </w:pPr>
      <w:r w:rsidRPr="007C459F">
        <w:rPr>
          <w:rFonts w:ascii="Times New Roman" w:hAnsi="Times New Roman" w:cs="Times New Roman"/>
        </w:rPr>
        <w:t xml:space="preserve">(в ред. </w:t>
      </w:r>
      <w:hyperlink r:id="rId8" w:history="1">
        <w:r w:rsidRPr="007C459F">
          <w:rPr>
            <w:rFonts w:ascii="Times New Roman" w:hAnsi="Times New Roman" w:cs="Times New Roman"/>
            <w:color w:val="0000FF"/>
          </w:rPr>
          <w:t>Приказа</w:t>
        </w:r>
      </w:hyperlink>
      <w:r w:rsidRPr="007C459F">
        <w:rPr>
          <w:rFonts w:ascii="Times New Roman" w:hAnsi="Times New Roman" w:cs="Times New Roman"/>
        </w:rPr>
        <w:t xml:space="preserve"> Росстата от 01.09.2015 N 401)</w:t>
      </w:r>
    </w:p>
    <w:p w:rsidR="007C459F" w:rsidRPr="007C459F" w:rsidRDefault="007C459F">
      <w:pPr>
        <w:pStyle w:val="ConsPlusNormal"/>
        <w:jc w:val="both"/>
        <w:rPr>
          <w:rFonts w:ascii="Times New Roman" w:hAnsi="Times New Roman" w:cs="Times New Roman"/>
        </w:rPr>
      </w:pP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 Руководитель Росстата</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2. Статс-секретарь - заместитель руководителя Росстата</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3. Заместитель руководителя Росстата</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4. Помощник руководителя</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5. Советник руководителя</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6. Начальник управления</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7. Заместитель начальника управления</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8. Заместитель начальника управления - начальник отдела</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9. Начальник отдела в Административном управлении</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10. Начальник отдела в Финансово-экономическом управлении</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11. Начальник отдела в Управлении информационных ресурсов и технологий</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12. Начальник отдела в Управлении организации проведения переписей и сплошных обследований</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13. Начальник отдела в Управлении развития имущественного комплекса</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14. Руководитель территориального органа</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15. Заместитель руководителя территориального органа</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16. Директор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17. Заместитель директора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18. Главный бухгалтер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19. Заместитель главного бухгалтера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20. Начальник Федерального казенного учреждения "Объект N 5068А" Федеральной службы государственной статистики</w:t>
      </w:r>
    </w:p>
    <w:p w:rsidR="007C459F" w:rsidRPr="007C459F" w:rsidRDefault="007C459F">
      <w:pPr>
        <w:pStyle w:val="ConsPlusNormal"/>
        <w:jc w:val="both"/>
        <w:rPr>
          <w:rFonts w:ascii="Times New Roman" w:hAnsi="Times New Roman" w:cs="Times New Roman"/>
        </w:rPr>
      </w:pPr>
      <w:r w:rsidRPr="007C459F">
        <w:rPr>
          <w:rFonts w:ascii="Times New Roman" w:hAnsi="Times New Roman" w:cs="Times New Roman"/>
        </w:rPr>
        <w:t xml:space="preserve">(п. 20 </w:t>
      </w:r>
      <w:proofErr w:type="gramStart"/>
      <w:r w:rsidRPr="007C459F">
        <w:rPr>
          <w:rFonts w:ascii="Times New Roman" w:hAnsi="Times New Roman" w:cs="Times New Roman"/>
        </w:rPr>
        <w:t>введен</w:t>
      </w:r>
      <w:proofErr w:type="gramEnd"/>
      <w:r w:rsidRPr="007C459F">
        <w:rPr>
          <w:rFonts w:ascii="Times New Roman" w:hAnsi="Times New Roman" w:cs="Times New Roman"/>
        </w:rPr>
        <w:t xml:space="preserve"> </w:t>
      </w:r>
      <w:hyperlink r:id="rId9" w:history="1">
        <w:r w:rsidRPr="007C459F">
          <w:rPr>
            <w:rFonts w:ascii="Times New Roman" w:hAnsi="Times New Roman" w:cs="Times New Roman"/>
            <w:color w:val="0000FF"/>
          </w:rPr>
          <w:t>Приказом</w:t>
        </w:r>
      </w:hyperlink>
      <w:r w:rsidRPr="007C459F">
        <w:rPr>
          <w:rFonts w:ascii="Times New Roman" w:hAnsi="Times New Roman" w:cs="Times New Roman"/>
        </w:rPr>
        <w:t xml:space="preserve"> Росстата от 01.09.2015 N 401)</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21. Заместитель начальника Федерального казенного учреждения "Объект N 5068А" Федеральной службы государственной статистики</w:t>
      </w:r>
    </w:p>
    <w:p w:rsidR="007C459F" w:rsidRPr="007C459F" w:rsidRDefault="007C459F">
      <w:pPr>
        <w:pStyle w:val="ConsPlusNormal"/>
        <w:jc w:val="both"/>
        <w:rPr>
          <w:rFonts w:ascii="Times New Roman" w:hAnsi="Times New Roman" w:cs="Times New Roman"/>
        </w:rPr>
      </w:pPr>
      <w:r w:rsidRPr="007C459F">
        <w:rPr>
          <w:rFonts w:ascii="Times New Roman" w:hAnsi="Times New Roman" w:cs="Times New Roman"/>
        </w:rPr>
        <w:t xml:space="preserve">(п. 21 </w:t>
      </w:r>
      <w:proofErr w:type="gramStart"/>
      <w:r w:rsidRPr="007C459F">
        <w:rPr>
          <w:rFonts w:ascii="Times New Roman" w:hAnsi="Times New Roman" w:cs="Times New Roman"/>
        </w:rPr>
        <w:t>введен</w:t>
      </w:r>
      <w:proofErr w:type="gramEnd"/>
      <w:r w:rsidRPr="007C459F">
        <w:rPr>
          <w:rFonts w:ascii="Times New Roman" w:hAnsi="Times New Roman" w:cs="Times New Roman"/>
        </w:rPr>
        <w:t xml:space="preserve"> </w:t>
      </w:r>
      <w:hyperlink r:id="rId10" w:history="1">
        <w:r w:rsidRPr="007C459F">
          <w:rPr>
            <w:rFonts w:ascii="Times New Roman" w:hAnsi="Times New Roman" w:cs="Times New Roman"/>
            <w:color w:val="0000FF"/>
          </w:rPr>
          <w:t>Приказом</w:t>
        </w:r>
      </w:hyperlink>
      <w:r w:rsidRPr="007C459F">
        <w:rPr>
          <w:rFonts w:ascii="Times New Roman" w:hAnsi="Times New Roman" w:cs="Times New Roman"/>
        </w:rPr>
        <w:t xml:space="preserve"> Росстата от 01.09.2015 N 401)</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22. Главный бухгалтер Федерального казенного учреждения "Объект N 5068А" Федеральной службы государственной статистики</w:t>
      </w:r>
    </w:p>
    <w:p w:rsidR="007C459F" w:rsidRPr="007C459F" w:rsidRDefault="007C459F">
      <w:pPr>
        <w:pStyle w:val="ConsPlusNormal"/>
        <w:jc w:val="both"/>
        <w:rPr>
          <w:rFonts w:ascii="Times New Roman" w:hAnsi="Times New Roman" w:cs="Times New Roman"/>
        </w:rPr>
      </w:pPr>
      <w:r w:rsidRPr="007C459F">
        <w:rPr>
          <w:rFonts w:ascii="Times New Roman" w:hAnsi="Times New Roman" w:cs="Times New Roman"/>
        </w:rPr>
        <w:t xml:space="preserve">(п. 22 </w:t>
      </w:r>
      <w:proofErr w:type="gramStart"/>
      <w:r w:rsidRPr="007C459F">
        <w:rPr>
          <w:rFonts w:ascii="Times New Roman" w:hAnsi="Times New Roman" w:cs="Times New Roman"/>
        </w:rPr>
        <w:t>введен</w:t>
      </w:r>
      <w:proofErr w:type="gramEnd"/>
      <w:r w:rsidRPr="007C459F">
        <w:rPr>
          <w:rFonts w:ascii="Times New Roman" w:hAnsi="Times New Roman" w:cs="Times New Roman"/>
        </w:rPr>
        <w:t xml:space="preserve"> </w:t>
      </w:r>
      <w:hyperlink r:id="rId11" w:history="1">
        <w:r w:rsidRPr="007C459F">
          <w:rPr>
            <w:rFonts w:ascii="Times New Roman" w:hAnsi="Times New Roman" w:cs="Times New Roman"/>
            <w:color w:val="0000FF"/>
          </w:rPr>
          <w:t>Приказом</w:t>
        </w:r>
      </w:hyperlink>
      <w:r w:rsidRPr="007C459F">
        <w:rPr>
          <w:rFonts w:ascii="Times New Roman" w:hAnsi="Times New Roman" w:cs="Times New Roman"/>
        </w:rPr>
        <w:t xml:space="preserve"> Росстата от 01.09.2015 N 401)</w:t>
      </w:r>
    </w:p>
    <w:p w:rsidR="007C459F" w:rsidRPr="007C459F" w:rsidRDefault="007C459F" w:rsidP="007C459F">
      <w:pPr>
        <w:pStyle w:val="ConsPlusNormal"/>
        <w:ind w:left="7080"/>
        <w:rPr>
          <w:rFonts w:ascii="Times New Roman" w:hAnsi="Times New Roman" w:cs="Times New Roman"/>
        </w:rPr>
      </w:pPr>
      <w:bookmarkStart w:id="1" w:name="_GoBack"/>
      <w:r w:rsidRPr="007C459F">
        <w:rPr>
          <w:rFonts w:ascii="Times New Roman" w:hAnsi="Times New Roman" w:cs="Times New Roman"/>
        </w:rPr>
        <w:lastRenderedPageBreak/>
        <w:t>Приложение N 2</w:t>
      </w:r>
    </w:p>
    <w:p w:rsidR="007C459F" w:rsidRPr="007C459F" w:rsidRDefault="007C459F" w:rsidP="007C459F">
      <w:pPr>
        <w:pStyle w:val="ConsPlusNormal"/>
        <w:ind w:left="7080"/>
        <w:rPr>
          <w:rFonts w:ascii="Times New Roman" w:hAnsi="Times New Roman" w:cs="Times New Roman"/>
        </w:rPr>
      </w:pPr>
    </w:p>
    <w:p w:rsidR="007C459F" w:rsidRPr="007C459F" w:rsidRDefault="007C459F" w:rsidP="007C459F">
      <w:pPr>
        <w:pStyle w:val="ConsPlusNormal"/>
        <w:ind w:left="7080"/>
        <w:rPr>
          <w:rFonts w:ascii="Times New Roman" w:hAnsi="Times New Roman" w:cs="Times New Roman"/>
        </w:rPr>
      </w:pPr>
      <w:r w:rsidRPr="007C459F">
        <w:rPr>
          <w:rFonts w:ascii="Times New Roman" w:hAnsi="Times New Roman" w:cs="Times New Roman"/>
        </w:rPr>
        <w:t>Утвержден</w:t>
      </w:r>
    </w:p>
    <w:p w:rsidR="007C459F" w:rsidRPr="007C459F" w:rsidRDefault="007C459F" w:rsidP="007C459F">
      <w:pPr>
        <w:pStyle w:val="ConsPlusNormal"/>
        <w:ind w:left="7080"/>
        <w:rPr>
          <w:rFonts w:ascii="Times New Roman" w:hAnsi="Times New Roman" w:cs="Times New Roman"/>
        </w:rPr>
      </w:pPr>
      <w:r w:rsidRPr="007C459F">
        <w:rPr>
          <w:rFonts w:ascii="Times New Roman" w:hAnsi="Times New Roman" w:cs="Times New Roman"/>
        </w:rPr>
        <w:t>приказом Росстата</w:t>
      </w:r>
    </w:p>
    <w:p w:rsidR="007C459F" w:rsidRPr="007C459F" w:rsidRDefault="007C459F" w:rsidP="007C459F">
      <w:pPr>
        <w:pStyle w:val="ConsPlusNormal"/>
        <w:ind w:left="7080"/>
        <w:rPr>
          <w:rFonts w:ascii="Times New Roman" w:hAnsi="Times New Roman" w:cs="Times New Roman"/>
        </w:rPr>
      </w:pPr>
      <w:r w:rsidRPr="007C459F">
        <w:rPr>
          <w:rFonts w:ascii="Times New Roman" w:hAnsi="Times New Roman" w:cs="Times New Roman"/>
        </w:rPr>
        <w:t>от 29.04.2014 N 280</w:t>
      </w:r>
      <w:bookmarkEnd w:id="1"/>
    </w:p>
    <w:p w:rsidR="007C459F" w:rsidRPr="007C459F" w:rsidRDefault="007C459F">
      <w:pPr>
        <w:pStyle w:val="ConsPlusNormal"/>
        <w:jc w:val="both"/>
        <w:rPr>
          <w:rFonts w:ascii="Times New Roman" w:hAnsi="Times New Roman" w:cs="Times New Roman"/>
        </w:rPr>
      </w:pPr>
    </w:p>
    <w:p w:rsidR="007C459F" w:rsidRPr="007C459F" w:rsidRDefault="007C459F">
      <w:pPr>
        <w:pStyle w:val="ConsPlusTitle"/>
        <w:jc w:val="center"/>
        <w:rPr>
          <w:rFonts w:ascii="Times New Roman" w:hAnsi="Times New Roman" w:cs="Times New Roman"/>
        </w:rPr>
      </w:pPr>
      <w:bookmarkStart w:id="2" w:name="P97"/>
      <w:bookmarkEnd w:id="2"/>
      <w:r w:rsidRPr="007C459F">
        <w:rPr>
          <w:rFonts w:ascii="Times New Roman" w:hAnsi="Times New Roman" w:cs="Times New Roman"/>
        </w:rPr>
        <w:t>ПЕРЕЧЕНЬ</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ДОЛЖНОСТЕЙ, ЗАМЕЩЕНИЕ КОТОРЫХ ВЛЕЧЕТ ЗА СОБОЙ</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РАЗМЕЩЕНИЕ СВЕДЕНИЙ О ДОХОДАХ, РАСХОДАХ, ОБ ИМУЩЕСТВЕ</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 xml:space="preserve">И </w:t>
      </w:r>
      <w:proofErr w:type="gramStart"/>
      <w:r w:rsidRPr="007C459F">
        <w:rPr>
          <w:rFonts w:ascii="Times New Roman" w:hAnsi="Times New Roman" w:cs="Times New Roman"/>
        </w:rPr>
        <w:t>ОБЯЗАТЕЛЬСТВАХ</w:t>
      </w:r>
      <w:proofErr w:type="gramEnd"/>
      <w:r w:rsidRPr="007C459F">
        <w:rPr>
          <w:rFonts w:ascii="Times New Roman" w:hAnsi="Times New Roman" w:cs="Times New Roman"/>
        </w:rPr>
        <w:t xml:space="preserve"> ИМУЩЕСТВЕННОГО ХАРАКТЕРА ФЕДЕРАЛЬНЫХ</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ГОСУДАРСТВЕННЫХ ГРАЖДАНСКИХ СЛУЖАЩИХ ТЕРРИТОРИАЛЬНЫХ</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ОРГАНОВ ФЕДЕРАЛЬНОЙ СЛУЖБЫ ГОСУДАРСТВЕННОЙ СТАТИСТИКИ,</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А ТАКЖЕ СВЕДЕНИЙ О ДОХОДАХ, РАСХОДАХ, ОБ ИМУЩЕСТВЕ</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 xml:space="preserve">И </w:t>
      </w:r>
      <w:proofErr w:type="gramStart"/>
      <w:r w:rsidRPr="007C459F">
        <w:rPr>
          <w:rFonts w:ascii="Times New Roman" w:hAnsi="Times New Roman" w:cs="Times New Roman"/>
        </w:rPr>
        <w:t>ОБЯЗАТЕЛЬСТВАХ</w:t>
      </w:r>
      <w:proofErr w:type="gramEnd"/>
      <w:r w:rsidRPr="007C459F">
        <w:rPr>
          <w:rFonts w:ascii="Times New Roman" w:hAnsi="Times New Roman" w:cs="Times New Roman"/>
        </w:rPr>
        <w:t xml:space="preserve"> ИМУЩЕСТВЕННОГО ХАРАКТЕРА ИХ СУПРУГ</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 xml:space="preserve">(СУПРУГОВ) И НЕСОВЕРШЕННОЛЕТНИХ ДЕТЕЙ </w:t>
      </w:r>
      <w:proofErr w:type="gramStart"/>
      <w:r w:rsidRPr="007C459F">
        <w:rPr>
          <w:rFonts w:ascii="Times New Roman" w:hAnsi="Times New Roman" w:cs="Times New Roman"/>
        </w:rPr>
        <w:t>НА</w:t>
      </w:r>
      <w:proofErr w:type="gramEnd"/>
      <w:r w:rsidRPr="007C459F">
        <w:rPr>
          <w:rFonts w:ascii="Times New Roman" w:hAnsi="Times New Roman" w:cs="Times New Roman"/>
        </w:rPr>
        <w:t xml:space="preserve"> ОФИЦИАЛЬНЫХ</w:t>
      </w:r>
    </w:p>
    <w:p w:rsidR="007C459F" w:rsidRPr="007C459F" w:rsidRDefault="007C459F">
      <w:pPr>
        <w:pStyle w:val="ConsPlusTitle"/>
        <w:jc w:val="center"/>
        <w:rPr>
          <w:rFonts w:ascii="Times New Roman" w:hAnsi="Times New Roman" w:cs="Times New Roman"/>
        </w:rPr>
      </w:pPr>
      <w:proofErr w:type="gramStart"/>
      <w:r w:rsidRPr="007C459F">
        <w:rPr>
          <w:rFonts w:ascii="Times New Roman" w:hAnsi="Times New Roman" w:cs="Times New Roman"/>
        </w:rPr>
        <w:t>САЙТАХ</w:t>
      </w:r>
      <w:proofErr w:type="gramEnd"/>
      <w:r w:rsidRPr="007C459F">
        <w:rPr>
          <w:rFonts w:ascii="Times New Roman" w:hAnsi="Times New Roman" w:cs="Times New Roman"/>
        </w:rPr>
        <w:t xml:space="preserve"> ТЕРРИТОРИАЛЬНЫХ ОРГАНОВ ФЕДЕРАЛЬНОЙ СЛУЖБЫ</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ГОСУДАРСТВЕННОЙ СТАТИСТИКИ</w:t>
      </w:r>
    </w:p>
    <w:p w:rsidR="007C459F" w:rsidRPr="007C459F" w:rsidRDefault="007C459F">
      <w:pPr>
        <w:pStyle w:val="ConsPlusNormal"/>
        <w:jc w:val="both"/>
        <w:rPr>
          <w:rFonts w:ascii="Times New Roman" w:hAnsi="Times New Roman" w:cs="Times New Roman"/>
        </w:rPr>
      </w:pP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 Помощник руководителя территориального органа</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2. Начальник отдела территориального органа</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3. Заместитель начальника отдела территориального органа</w:t>
      </w:r>
    </w:p>
    <w:p w:rsidR="007C459F" w:rsidRPr="007C459F" w:rsidRDefault="007C459F">
      <w:pPr>
        <w:pStyle w:val="ConsPlusNormal"/>
        <w:jc w:val="both"/>
        <w:rPr>
          <w:rFonts w:ascii="Times New Roman" w:hAnsi="Times New Roman" w:cs="Times New Roman"/>
        </w:rPr>
      </w:pPr>
    </w:p>
    <w:p w:rsidR="007C459F" w:rsidRPr="007C459F" w:rsidRDefault="007C459F">
      <w:pPr>
        <w:pStyle w:val="ConsPlusNormal"/>
        <w:jc w:val="both"/>
        <w:rPr>
          <w:rFonts w:ascii="Times New Roman" w:hAnsi="Times New Roman" w:cs="Times New Roman"/>
        </w:rPr>
      </w:pPr>
    </w:p>
    <w:p w:rsidR="007C459F" w:rsidRPr="007C459F" w:rsidRDefault="007C459F">
      <w:pPr>
        <w:pStyle w:val="ConsPlusNormal"/>
        <w:pBdr>
          <w:top w:val="single" w:sz="6" w:space="0" w:color="auto"/>
        </w:pBdr>
        <w:spacing w:before="100" w:after="100"/>
        <w:jc w:val="both"/>
        <w:rPr>
          <w:rFonts w:ascii="Times New Roman" w:hAnsi="Times New Roman" w:cs="Times New Roman"/>
          <w:sz w:val="2"/>
          <w:szCs w:val="2"/>
        </w:rPr>
      </w:pPr>
    </w:p>
    <w:p w:rsidR="00270604" w:rsidRPr="007C459F" w:rsidRDefault="00270604">
      <w:pPr>
        <w:rPr>
          <w:rFonts w:ascii="Times New Roman" w:hAnsi="Times New Roman" w:cs="Times New Roman"/>
        </w:rPr>
      </w:pPr>
    </w:p>
    <w:sectPr w:rsidR="00270604" w:rsidRPr="007C459F" w:rsidSect="007C459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9F"/>
    <w:rsid w:val="00270604"/>
    <w:rsid w:val="007C4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4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45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4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45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E78BE00F775D217AB261C714EB93288D7493224567956A1C80B005A86C1B9924434B7360BCB1CBW86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2E78BE00F775D217AB261C714EB93288D7993214066956A1C80B005A86C1B9924434B7360BCB0CBW869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2E78BE00F775D217AB261C714EB93288D7496264762956A1C80B005A86C1B9924434B7360BCB1CFW86EF" TargetMode="External"/><Relationship Id="rId11" Type="http://schemas.openxmlformats.org/officeDocument/2006/relationships/hyperlink" Target="consultantplus://offline/ref=52E78BE00F775D217AB261C714EB93288D7493224567956A1C80B005A86C1B9924434B7360BCB1CAW86AF" TargetMode="External"/><Relationship Id="rId5" Type="http://schemas.openxmlformats.org/officeDocument/2006/relationships/hyperlink" Target="consultantplus://offline/ref=52E78BE00F775D217AB261C714EB93288D7493224567956A1C80B005A86C1B9924434B7360BCB1CBW868F" TargetMode="External"/><Relationship Id="rId10" Type="http://schemas.openxmlformats.org/officeDocument/2006/relationships/hyperlink" Target="consultantplus://offline/ref=52E78BE00F775D217AB261C714EB93288D7493224567956A1C80B005A86C1B9924434B7360BCB1CAW86DF" TargetMode="External"/><Relationship Id="rId4" Type="http://schemas.openxmlformats.org/officeDocument/2006/relationships/webSettings" Target="webSettings.xml"/><Relationship Id="rId9" Type="http://schemas.openxmlformats.org/officeDocument/2006/relationships/hyperlink" Target="consultantplus://offline/ref=52E78BE00F775D217AB261C714EB93288D7493224567956A1C80B005A86C1B9924434B7360BCB1CAW86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1233</Words>
  <Characters>7033</Characters>
  <Application>Microsoft Office Word</Application>
  <DocSecurity>0</DocSecurity>
  <Lines>58</Lines>
  <Paragraphs>16</Paragraphs>
  <ScaleCrop>false</ScaleCrop>
  <Company>Rosstat</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 Е.М.</dc:creator>
  <cp:lastModifiedBy>Пасечник Е.М.</cp:lastModifiedBy>
  <cp:revision>1</cp:revision>
  <dcterms:created xsi:type="dcterms:W3CDTF">2015-10-26T05:58:00Z</dcterms:created>
  <dcterms:modified xsi:type="dcterms:W3CDTF">2015-10-26T06:03:00Z</dcterms:modified>
</cp:coreProperties>
</file>