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7B7139" w:rsidRDefault="007B7139" w:rsidP="007B713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04048C" w:rsidTr="000F0F47">
        <w:tc>
          <w:tcPr>
            <w:tcW w:w="421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7B7139" w:rsidRPr="004E1D60" w:rsidRDefault="000F0F47" w:rsidP="00F836FD">
            <w:pPr>
              <w:jc w:val="center"/>
              <w:rPr>
                <w:rFonts w:ascii="Times New Roman" w:hAnsi="Times New Roman" w:cs="Times New Roman"/>
              </w:rPr>
            </w:pPr>
            <w:r w:rsidRPr="004E1D60">
              <w:rPr>
                <w:rFonts w:ascii="Times New Roman" w:hAnsi="Times New Roman" w:cs="Times New Roman"/>
              </w:rPr>
              <w:t>Комплексное наблюдени</w:t>
            </w:r>
            <w:r w:rsidR="00926739">
              <w:rPr>
                <w:rFonts w:ascii="Times New Roman" w:hAnsi="Times New Roman" w:cs="Times New Roman"/>
              </w:rPr>
              <w:t>е условий жизни населения в 2022</w:t>
            </w:r>
            <w:r w:rsidRPr="004E1D60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04048C" w:rsidTr="000F0F47">
        <w:tc>
          <w:tcPr>
            <w:tcW w:w="421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7B7139" w:rsidRPr="004E1D60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  <w:r w:rsidRPr="004E1D60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0F0F47">
        <w:tc>
          <w:tcPr>
            <w:tcW w:w="421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F836FD" w:rsidRPr="004E1D60" w:rsidRDefault="00926739" w:rsidP="00F83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F836FD" w:rsidTr="000F0F47">
        <w:tc>
          <w:tcPr>
            <w:tcW w:w="421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 xml:space="preserve">Источник финансирования с указанием кода бюджетной классификации </w:t>
            </w:r>
            <w:r w:rsidR="000F0F47">
              <w:rPr>
                <w:rFonts w:ascii="Times New Roman" w:hAnsi="Times New Roman" w:cs="Times New Roman"/>
                <w:i/>
              </w:rPr>
              <w:br/>
            </w:r>
            <w:r w:rsidRPr="0004048C">
              <w:rPr>
                <w:rFonts w:ascii="Times New Roman" w:hAnsi="Times New Roman" w:cs="Times New Roman"/>
                <w:i/>
              </w:rPr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F836FD" w:rsidRPr="004E1D60" w:rsidRDefault="000F0F47" w:rsidP="00F836FD">
            <w:pPr>
              <w:jc w:val="center"/>
              <w:rPr>
                <w:rFonts w:ascii="Times New Roman" w:hAnsi="Times New Roman" w:cs="Times New Roman"/>
              </w:rPr>
            </w:pPr>
            <w:r w:rsidRPr="00153F4D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1C2292" w:rsidTr="000F0F47">
        <w:tc>
          <w:tcPr>
            <w:tcW w:w="14530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F0F47">
        <w:trPr>
          <w:trHeight w:val="489"/>
        </w:trPr>
        <w:tc>
          <w:tcPr>
            <w:tcW w:w="1815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4048C" w:rsidTr="000F0F47">
        <w:trPr>
          <w:trHeight w:val="488"/>
        </w:trPr>
        <w:tc>
          <w:tcPr>
            <w:tcW w:w="1815" w:type="dxa"/>
            <w:vMerge/>
          </w:tcPr>
          <w:p w:rsidR="0004048C" w:rsidRDefault="0004048C" w:rsidP="000F0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04048C" w:rsidRDefault="0004048C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center"/>
          </w:tcPr>
          <w:p w:rsidR="000F0F47" w:rsidRPr="00926739" w:rsidRDefault="00B26455" w:rsidP="00B2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6739">
              <w:rPr>
                <w:rFonts w:ascii="Times New Roman" w:hAnsi="Times New Roman" w:cs="Times New Roman"/>
              </w:rPr>
              <w:t>9200</w:t>
            </w:r>
            <w:r w:rsidR="00926739">
              <w:rPr>
                <w:rFonts w:ascii="Times New Roman" w:hAnsi="Times New Roman" w:cs="Times New Roman"/>
                <w:lang w:val="en-US"/>
              </w:rPr>
              <w:t>.</w:t>
            </w:r>
            <w:r w:rsidR="009267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Pr="00B26455" w:rsidRDefault="00B26455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center"/>
          </w:tcPr>
          <w:p w:rsidR="000F0F47" w:rsidRPr="00926739" w:rsidRDefault="00926739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60</w:t>
            </w:r>
            <w:r w:rsidR="00B26455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0F0F47" w:rsidRPr="00B26455" w:rsidRDefault="000F0F47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139" w:rsidRDefault="007B7139" w:rsidP="007B7139">
      <w:pPr>
        <w:spacing w:after="0"/>
        <w:jc w:val="center"/>
        <w:rPr>
          <w:rFonts w:ascii="Times New Roman" w:hAnsi="Times New Roman" w:cs="Times New Roman"/>
        </w:rPr>
      </w:pPr>
    </w:p>
    <w:p w:rsidR="000F0F47" w:rsidRDefault="000F0F47" w:rsidP="001C2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857"/>
        <w:gridCol w:w="2403"/>
        <w:gridCol w:w="1556"/>
        <w:gridCol w:w="1554"/>
        <w:gridCol w:w="1556"/>
        <w:gridCol w:w="1136"/>
        <w:gridCol w:w="1754"/>
        <w:gridCol w:w="1392"/>
        <w:gridCol w:w="1392"/>
      </w:tblGrid>
      <w:tr w:rsidR="000F0F47" w:rsidTr="000F0F47">
        <w:tc>
          <w:tcPr>
            <w:tcW w:w="4260" w:type="dxa"/>
            <w:gridSpan w:val="2"/>
          </w:tcPr>
          <w:p w:rsidR="000F0F47" w:rsidRPr="003B3E23" w:rsidRDefault="000F0F47" w:rsidP="00EB6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340" w:type="dxa"/>
            <w:gridSpan w:val="7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Комплексное наблюдени</w:t>
            </w:r>
            <w:r w:rsidR="00926739">
              <w:rPr>
                <w:rFonts w:ascii="Times New Roman" w:hAnsi="Times New Roman" w:cs="Times New Roman"/>
              </w:rPr>
              <w:t>е условий жизни населения в 2022</w:t>
            </w:r>
            <w:r w:rsidRPr="00E10A35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0F0F47" w:rsidTr="000F0F47">
        <w:tc>
          <w:tcPr>
            <w:tcW w:w="4260" w:type="dxa"/>
            <w:gridSpan w:val="2"/>
          </w:tcPr>
          <w:p w:rsidR="000F0F47" w:rsidRPr="003B3E23" w:rsidRDefault="000F0F47" w:rsidP="00EB6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340" w:type="dxa"/>
            <w:gridSpan w:val="7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0F0F47" w:rsidTr="000F0F47">
        <w:tc>
          <w:tcPr>
            <w:tcW w:w="4260" w:type="dxa"/>
            <w:gridSpan w:val="2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340" w:type="dxa"/>
            <w:gridSpan w:val="7"/>
          </w:tcPr>
          <w:p w:rsidR="000F0F47" w:rsidRPr="00E10A35" w:rsidRDefault="00926739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0F0F47" w:rsidTr="000F0F47">
        <w:tc>
          <w:tcPr>
            <w:tcW w:w="4260" w:type="dxa"/>
            <w:gridSpan w:val="2"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 xml:space="preserve">Источник финансирования с указанием кода бюджетной классификации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04048C">
              <w:rPr>
                <w:rFonts w:ascii="Times New Roman" w:hAnsi="Times New Roman" w:cs="Times New Roman"/>
                <w:i/>
              </w:rPr>
              <w:t>Российской Федерации</w:t>
            </w:r>
          </w:p>
        </w:tc>
        <w:tc>
          <w:tcPr>
            <w:tcW w:w="10340" w:type="dxa"/>
            <w:gridSpan w:val="7"/>
            <w:vAlign w:val="center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153F4D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0F0F47" w:rsidTr="000F0F47">
        <w:tc>
          <w:tcPr>
            <w:tcW w:w="14600" w:type="dxa"/>
            <w:gridSpan w:val="9"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rPr>
          <w:trHeight w:val="489"/>
        </w:trPr>
        <w:tc>
          <w:tcPr>
            <w:tcW w:w="1857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ских лиц, с кот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92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F0F47" w:rsidTr="000F0F47">
        <w:trPr>
          <w:trHeight w:val="488"/>
        </w:trPr>
        <w:tc>
          <w:tcPr>
            <w:tcW w:w="1857" w:type="dxa"/>
            <w:vMerge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92" w:type="dxa"/>
            <w:vMerge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0F0F47" w:rsidRPr="00926739" w:rsidRDefault="000F0F47" w:rsidP="0092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6739">
              <w:rPr>
                <w:rFonts w:ascii="Times New Roman" w:hAnsi="Times New Roman" w:cs="Times New Roman"/>
              </w:rPr>
              <w:t>72</w:t>
            </w:r>
            <w:r w:rsidR="005974B8">
              <w:rPr>
                <w:rFonts w:ascii="Times New Roman" w:hAnsi="Times New Roman" w:cs="Times New Roman"/>
                <w:lang w:val="en-US"/>
              </w:rPr>
              <w:t>00</w:t>
            </w:r>
            <w:r w:rsidR="0092673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Pr="005974B8" w:rsidRDefault="005974B8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4" w:type="dxa"/>
            <w:vAlign w:val="center"/>
          </w:tcPr>
          <w:p w:rsidR="000F0F47" w:rsidRPr="005974B8" w:rsidRDefault="005974B8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6" w:type="dxa"/>
            <w:vAlign w:val="center"/>
          </w:tcPr>
          <w:p w:rsidR="000F0F47" w:rsidRPr="00926739" w:rsidRDefault="00926739" w:rsidP="0092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974B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5974B8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0F0F47" w:rsidRPr="005974B8" w:rsidRDefault="005974B8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54" w:type="dxa"/>
            <w:vAlign w:val="center"/>
          </w:tcPr>
          <w:p w:rsidR="000F0F47" w:rsidRPr="005974B8" w:rsidRDefault="000F0F47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F0F47" w:rsidRPr="00926739" w:rsidRDefault="00926739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437500.00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F47" w:rsidRDefault="000F0F47" w:rsidP="001C2292">
      <w:pPr>
        <w:spacing w:after="0"/>
        <w:rPr>
          <w:rFonts w:ascii="Times New Roman" w:hAnsi="Times New Roman" w:cs="Times New Roman"/>
        </w:rPr>
      </w:pPr>
    </w:p>
    <w:p w:rsidR="000F0F47" w:rsidRDefault="000F0F47" w:rsidP="001C2292">
      <w:pPr>
        <w:spacing w:after="0"/>
        <w:rPr>
          <w:rFonts w:ascii="Times New Roman" w:hAnsi="Times New Roman" w:cs="Times New Roman"/>
        </w:rPr>
      </w:pPr>
    </w:p>
    <w:p w:rsidR="000F0F47" w:rsidRDefault="000F0F47" w:rsidP="001C2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03"/>
        <w:gridCol w:w="1556"/>
        <w:gridCol w:w="1554"/>
        <w:gridCol w:w="1556"/>
        <w:gridCol w:w="1136"/>
        <w:gridCol w:w="1754"/>
        <w:gridCol w:w="1392"/>
        <w:gridCol w:w="1407"/>
      </w:tblGrid>
      <w:tr w:rsidR="000F0F47" w:rsidTr="000F0F47">
        <w:tc>
          <w:tcPr>
            <w:tcW w:w="4246" w:type="dxa"/>
            <w:gridSpan w:val="2"/>
          </w:tcPr>
          <w:p w:rsidR="000F0F47" w:rsidRPr="003B3E23" w:rsidRDefault="000F0F47" w:rsidP="00EB6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355" w:type="dxa"/>
            <w:gridSpan w:val="7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Комплексное наблюдени</w:t>
            </w:r>
            <w:r w:rsidR="008634A2">
              <w:rPr>
                <w:rFonts w:ascii="Times New Roman" w:hAnsi="Times New Roman" w:cs="Times New Roman"/>
              </w:rPr>
              <w:t>е условий жизни населения в 20</w:t>
            </w:r>
            <w:r w:rsidR="008634A2" w:rsidRPr="008634A2">
              <w:rPr>
                <w:rFonts w:ascii="Times New Roman" w:hAnsi="Times New Roman" w:cs="Times New Roman"/>
              </w:rPr>
              <w:t>22</w:t>
            </w:r>
            <w:r w:rsidRPr="00E10A35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0F0F47" w:rsidTr="000F0F47">
        <w:tc>
          <w:tcPr>
            <w:tcW w:w="4246" w:type="dxa"/>
            <w:gridSpan w:val="2"/>
          </w:tcPr>
          <w:p w:rsidR="000F0F47" w:rsidRPr="003B3E23" w:rsidRDefault="000F0F47" w:rsidP="00EB6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355" w:type="dxa"/>
            <w:gridSpan w:val="7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0F0F47" w:rsidTr="000F0F47">
        <w:tc>
          <w:tcPr>
            <w:tcW w:w="4246" w:type="dxa"/>
            <w:gridSpan w:val="2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355" w:type="dxa"/>
            <w:gridSpan w:val="7"/>
          </w:tcPr>
          <w:p w:rsidR="000F0F47" w:rsidRPr="00E10A35" w:rsidRDefault="00926739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0F0F47" w:rsidTr="000F0F47">
        <w:tc>
          <w:tcPr>
            <w:tcW w:w="4246" w:type="dxa"/>
            <w:gridSpan w:val="2"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 xml:space="preserve">Источник финансирования с указанием кода бюджетной классификации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04048C">
              <w:rPr>
                <w:rFonts w:ascii="Times New Roman" w:hAnsi="Times New Roman" w:cs="Times New Roman"/>
                <w:i/>
              </w:rPr>
              <w:t>Российской Федерации</w:t>
            </w:r>
          </w:p>
        </w:tc>
        <w:tc>
          <w:tcPr>
            <w:tcW w:w="10355" w:type="dxa"/>
            <w:gridSpan w:val="7"/>
            <w:vAlign w:val="center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0F0F47" w:rsidTr="000F0F47">
        <w:tc>
          <w:tcPr>
            <w:tcW w:w="14601" w:type="dxa"/>
            <w:gridSpan w:val="9"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rPr>
          <w:trHeight w:val="489"/>
        </w:trPr>
        <w:tc>
          <w:tcPr>
            <w:tcW w:w="1843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ских лиц, с кот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07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F0F47" w:rsidTr="000F0F47">
        <w:trPr>
          <w:trHeight w:val="488"/>
        </w:trPr>
        <w:tc>
          <w:tcPr>
            <w:tcW w:w="1843" w:type="dxa"/>
            <w:vMerge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407" w:type="dxa"/>
            <w:vMerge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4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0F0F47" w:rsidRPr="00192AE5" w:rsidRDefault="00926739" w:rsidP="00192A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55200.00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4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Pr="00192AE5" w:rsidRDefault="00192AE5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4" w:type="dxa"/>
            <w:vAlign w:val="center"/>
          </w:tcPr>
          <w:p w:rsidR="000F0F47" w:rsidRPr="00192AE5" w:rsidRDefault="000F0F47" w:rsidP="00192A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2AE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0F0F47" w:rsidRPr="00926739" w:rsidRDefault="00926739" w:rsidP="0092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A5103"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000</w:t>
            </w:r>
            <w:r w:rsidR="00192AE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4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0F0F47" w:rsidRPr="00192AE5" w:rsidRDefault="00926739" w:rsidP="00192A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4" w:type="dxa"/>
            <w:vAlign w:val="center"/>
          </w:tcPr>
          <w:p w:rsidR="000F0F47" w:rsidRPr="00192AE5" w:rsidRDefault="00926739" w:rsidP="00926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A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6" w:type="dxa"/>
            <w:vAlign w:val="center"/>
          </w:tcPr>
          <w:p w:rsidR="000F0F47" w:rsidRPr="00926739" w:rsidRDefault="00926739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437500.00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4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0F0F47" w:rsidRPr="00192AE5" w:rsidRDefault="00192AE5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0F0F47" w:rsidRPr="00192AE5" w:rsidRDefault="00926739" w:rsidP="00192A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12000.00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4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0F0F47" w:rsidRPr="00926739" w:rsidRDefault="00926739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:rsidR="000F0F47" w:rsidRPr="00926739" w:rsidRDefault="00926739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center"/>
          </w:tcPr>
          <w:p w:rsidR="000F0F47" w:rsidRPr="00926739" w:rsidRDefault="00926739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58519.98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F47" w:rsidRDefault="000F0F47" w:rsidP="001C2292">
      <w:pPr>
        <w:spacing w:after="0"/>
        <w:rPr>
          <w:rFonts w:ascii="Times New Roman" w:hAnsi="Times New Roman" w:cs="Times New Roman"/>
        </w:rPr>
      </w:pPr>
    </w:p>
    <w:p w:rsidR="000F0F47" w:rsidRDefault="00304A32" w:rsidP="001C2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03"/>
        <w:gridCol w:w="1556"/>
        <w:gridCol w:w="1554"/>
        <w:gridCol w:w="1556"/>
        <w:gridCol w:w="1136"/>
        <w:gridCol w:w="1754"/>
        <w:gridCol w:w="1392"/>
        <w:gridCol w:w="1407"/>
      </w:tblGrid>
      <w:tr w:rsidR="00304A32" w:rsidTr="007F2274">
        <w:tc>
          <w:tcPr>
            <w:tcW w:w="4246" w:type="dxa"/>
            <w:gridSpan w:val="2"/>
          </w:tcPr>
          <w:p w:rsidR="00304A32" w:rsidRPr="003B3E23" w:rsidRDefault="00304A32" w:rsidP="007F22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355" w:type="dxa"/>
            <w:gridSpan w:val="7"/>
          </w:tcPr>
          <w:p w:rsidR="00304A32" w:rsidRP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 w:rsidRPr="00304A32">
              <w:rPr>
                <w:rFonts w:ascii="Times New Roman" w:hAnsi="Times New Roman" w:cs="Times New Roman"/>
              </w:rPr>
              <w:t>Комплексное наблюдени</w:t>
            </w:r>
            <w:r w:rsidR="008634A2">
              <w:rPr>
                <w:rFonts w:ascii="Times New Roman" w:hAnsi="Times New Roman" w:cs="Times New Roman"/>
              </w:rPr>
              <w:t>е условий жизни населения в 20</w:t>
            </w:r>
            <w:r w:rsidR="008634A2">
              <w:rPr>
                <w:rFonts w:ascii="Times New Roman" w:hAnsi="Times New Roman" w:cs="Times New Roman"/>
                <w:lang w:val="en-US"/>
              </w:rPr>
              <w:t>22</w:t>
            </w:r>
            <w:bookmarkStart w:id="0" w:name="_GoBack"/>
            <w:bookmarkEnd w:id="0"/>
            <w:r w:rsidRPr="00304A32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04A32" w:rsidTr="007F2274">
        <w:tc>
          <w:tcPr>
            <w:tcW w:w="4246" w:type="dxa"/>
            <w:gridSpan w:val="2"/>
          </w:tcPr>
          <w:p w:rsidR="00304A32" w:rsidRPr="003B3E23" w:rsidRDefault="00304A32" w:rsidP="007F22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355" w:type="dxa"/>
            <w:gridSpan w:val="7"/>
          </w:tcPr>
          <w:p w:rsidR="00304A32" w:rsidRP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 w:rsidRPr="00304A32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04A32" w:rsidTr="007F2274">
        <w:tc>
          <w:tcPr>
            <w:tcW w:w="4246" w:type="dxa"/>
            <w:gridSpan w:val="2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355" w:type="dxa"/>
            <w:gridSpan w:val="7"/>
          </w:tcPr>
          <w:p w:rsidR="00304A32" w:rsidRPr="00304A32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304A32" w:rsidTr="007F2274">
        <w:tc>
          <w:tcPr>
            <w:tcW w:w="4246" w:type="dxa"/>
            <w:gridSpan w:val="2"/>
          </w:tcPr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 xml:space="preserve">Источник финансирования с указанием кода бюджетной классификации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04048C">
              <w:rPr>
                <w:rFonts w:ascii="Times New Roman" w:hAnsi="Times New Roman" w:cs="Times New Roman"/>
                <w:i/>
              </w:rPr>
              <w:t>Российской Федерации</w:t>
            </w:r>
          </w:p>
        </w:tc>
        <w:tc>
          <w:tcPr>
            <w:tcW w:w="10355" w:type="dxa"/>
            <w:gridSpan w:val="7"/>
            <w:vAlign w:val="center"/>
          </w:tcPr>
          <w:p w:rsidR="00304A32" w:rsidRP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 w:rsidRPr="00153F4D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304A32" w:rsidTr="007F2274">
        <w:tc>
          <w:tcPr>
            <w:tcW w:w="14601" w:type="dxa"/>
            <w:gridSpan w:val="9"/>
          </w:tcPr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A32" w:rsidTr="007F2274">
        <w:trPr>
          <w:trHeight w:val="489"/>
        </w:trPr>
        <w:tc>
          <w:tcPr>
            <w:tcW w:w="1843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ских лиц, с кот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07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04A32" w:rsidTr="007F2274">
        <w:trPr>
          <w:trHeight w:val="488"/>
        </w:trPr>
        <w:tc>
          <w:tcPr>
            <w:tcW w:w="1843" w:type="dxa"/>
            <w:vMerge/>
          </w:tcPr>
          <w:p w:rsidR="00304A32" w:rsidRDefault="00304A32" w:rsidP="007F2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407" w:type="dxa"/>
            <w:vMerge/>
          </w:tcPr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AE5" w:rsidTr="007F2274">
        <w:tc>
          <w:tcPr>
            <w:tcW w:w="1843" w:type="dxa"/>
            <w:vAlign w:val="center"/>
          </w:tcPr>
          <w:p w:rsidR="00192AE5" w:rsidRPr="000F0F47" w:rsidRDefault="00192AE5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192AE5" w:rsidRPr="000F0F47" w:rsidRDefault="00192AE5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center"/>
          </w:tcPr>
          <w:p w:rsidR="00192AE5" w:rsidRPr="00192AE5" w:rsidRDefault="00926739" w:rsidP="00805C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55200 .00</w:t>
            </w:r>
          </w:p>
        </w:tc>
        <w:tc>
          <w:tcPr>
            <w:tcW w:w="1136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AE5" w:rsidTr="007F2274">
        <w:tc>
          <w:tcPr>
            <w:tcW w:w="1843" w:type="dxa"/>
            <w:vAlign w:val="center"/>
          </w:tcPr>
          <w:p w:rsidR="00192AE5" w:rsidRPr="000F0F47" w:rsidRDefault="00192AE5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192AE5" w:rsidRPr="000F0F47" w:rsidRDefault="00192AE5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192AE5" w:rsidRPr="00192AE5" w:rsidRDefault="00192AE5" w:rsidP="007F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4" w:type="dxa"/>
            <w:vAlign w:val="center"/>
          </w:tcPr>
          <w:p w:rsidR="00192AE5" w:rsidRPr="00192AE5" w:rsidRDefault="00192AE5" w:rsidP="007F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6" w:type="dxa"/>
            <w:vAlign w:val="center"/>
          </w:tcPr>
          <w:p w:rsidR="00192AE5" w:rsidRPr="00926739" w:rsidRDefault="001A5103" w:rsidP="00805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926739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1136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192AE5" w:rsidRDefault="00192AE5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739" w:rsidTr="007F2274">
        <w:tc>
          <w:tcPr>
            <w:tcW w:w="1843" w:type="dxa"/>
            <w:vAlign w:val="center"/>
          </w:tcPr>
          <w:p w:rsidR="00926739" w:rsidRPr="000F0F47" w:rsidRDefault="00926739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926739" w:rsidRPr="000F0F47" w:rsidRDefault="00926739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926739" w:rsidRPr="00192AE5" w:rsidRDefault="00926739" w:rsidP="00673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4" w:type="dxa"/>
            <w:vAlign w:val="center"/>
          </w:tcPr>
          <w:p w:rsidR="00926739" w:rsidRPr="00192AE5" w:rsidRDefault="00926739" w:rsidP="00673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6" w:type="dxa"/>
            <w:vAlign w:val="center"/>
          </w:tcPr>
          <w:p w:rsidR="00926739" w:rsidRPr="00926739" w:rsidRDefault="00926739" w:rsidP="0067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437500.00</w:t>
            </w:r>
          </w:p>
        </w:tc>
        <w:tc>
          <w:tcPr>
            <w:tcW w:w="1136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739" w:rsidTr="007F2274">
        <w:tc>
          <w:tcPr>
            <w:tcW w:w="1843" w:type="dxa"/>
            <w:vAlign w:val="center"/>
          </w:tcPr>
          <w:p w:rsidR="00926739" w:rsidRPr="000F0F47" w:rsidRDefault="00926739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926739" w:rsidRPr="000F0F47" w:rsidRDefault="00926739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926739" w:rsidRDefault="00926739" w:rsidP="0067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926739" w:rsidRPr="00192AE5" w:rsidRDefault="00926739" w:rsidP="00673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926739" w:rsidRPr="00192AE5" w:rsidRDefault="00926739" w:rsidP="00673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12000.00</w:t>
            </w:r>
          </w:p>
        </w:tc>
        <w:tc>
          <w:tcPr>
            <w:tcW w:w="1136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739" w:rsidTr="007F2274">
        <w:tc>
          <w:tcPr>
            <w:tcW w:w="1843" w:type="dxa"/>
            <w:vAlign w:val="center"/>
          </w:tcPr>
          <w:p w:rsidR="00926739" w:rsidRPr="000F0F47" w:rsidRDefault="00926739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926739" w:rsidRPr="000F0F47" w:rsidRDefault="00926739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926739" w:rsidRPr="00926739" w:rsidRDefault="00926739" w:rsidP="0067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:rsidR="00926739" w:rsidRPr="00926739" w:rsidRDefault="00926739" w:rsidP="0067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center"/>
          </w:tcPr>
          <w:p w:rsidR="00926739" w:rsidRPr="00926739" w:rsidRDefault="00926739" w:rsidP="0067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58519.98</w:t>
            </w:r>
          </w:p>
        </w:tc>
        <w:tc>
          <w:tcPr>
            <w:tcW w:w="1136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926739" w:rsidRDefault="00926739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A32" w:rsidRDefault="00304A32" w:rsidP="001C2292">
      <w:pPr>
        <w:spacing w:after="0"/>
        <w:rPr>
          <w:rFonts w:ascii="Times New Roman" w:hAnsi="Times New Roman" w:cs="Times New Roman"/>
        </w:rPr>
      </w:pPr>
    </w:p>
    <w:sectPr w:rsidR="00304A32" w:rsidSect="000F0F4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F0F47"/>
    <w:rsid w:val="00153F4D"/>
    <w:rsid w:val="00192AE5"/>
    <w:rsid w:val="001A5103"/>
    <w:rsid w:val="001C2292"/>
    <w:rsid w:val="00304A32"/>
    <w:rsid w:val="003B3E23"/>
    <w:rsid w:val="00481CE9"/>
    <w:rsid w:val="004E1D60"/>
    <w:rsid w:val="005974B8"/>
    <w:rsid w:val="005C7B7C"/>
    <w:rsid w:val="007B7139"/>
    <w:rsid w:val="008630C8"/>
    <w:rsid w:val="008634A2"/>
    <w:rsid w:val="00926739"/>
    <w:rsid w:val="0094680A"/>
    <w:rsid w:val="00A22696"/>
    <w:rsid w:val="00A70E3D"/>
    <w:rsid w:val="00B26455"/>
    <w:rsid w:val="00B770FF"/>
    <w:rsid w:val="00DD0F88"/>
    <w:rsid w:val="00E10A35"/>
    <w:rsid w:val="00F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Пантюхина О.Е.</cp:lastModifiedBy>
  <cp:revision>4</cp:revision>
  <cp:lastPrinted>2022-07-04T05:37:00Z</cp:lastPrinted>
  <dcterms:created xsi:type="dcterms:W3CDTF">2022-07-04T05:41:00Z</dcterms:created>
  <dcterms:modified xsi:type="dcterms:W3CDTF">2022-07-08T06:53:00Z</dcterms:modified>
</cp:coreProperties>
</file>