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3"/>
        <w:gridCol w:w="1556"/>
        <w:gridCol w:w="1554"/>
        <w:gridCol w:w="1556"/>
        <w:gridCol w:w="1136"/>
        <w:gridCol w:w="1754"/>
        <w:gridCol w:w="1392"/>
        <w:gridCol w:w="1484"/>
      </w:tblGrid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</w:tcPr>
          <w:p w:rsidR="003F48D0" w:rsidRDefault="00F836FD" w:rsidP="003F48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Федеральное </w:t>
            </w:r>
            <w:r w:rsidR="003F48D0">
              <w:rPr>
                <w:rFonts w:ascii="Times New Roman" w:hAnsi="Times New Roman" w:cs="Times New Roman"/>
                <w:i/>
              </w:rPr>
              <w:t xml:space="preserve">выборочное </w:t>
            </w:r>
            <w:r w:rsidRPr="00F836FD">
              <w:rPr>
                <w:rFonts w:ascii="Times New Roman" w:hAnsi="Times New Roman" w:cs="Times New Roman"/>
                <w:i/>
              </w:rPr>
              <w:t xml:space="preserve">статистическое наблюдение за </w:t>
            </w:r>
            <w:r w:rsidR="00A972FF">
              <w:rPr>
                <w:rFonts w:ascii="Times New Roman" w:hAnsi="Times New Roman" w:cs="Times New Roman"/>
                <w:i/>
              </w:rPr>
              <w:t>деятельностью индивидуальных предпринимателей, осуществляющих перевозочную деятельность грузовым автомобильным транспортом</w:t>
            </w:r>
          </w:p>
          <w:p w:rsidR="007B7139" w:rsidRPr="00F836FD" w:rsidRDefault="00C35DBD" w:rsidP="003F48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5D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633905" w:rsidRPr="00633905">
              <w:rPr>
                <w:rFonts w:ascii="Times New Roman" w:hAnsi="Times New Roman" w:cs="Times New Roman"/>
                <w:i/>
              </w:rPr>
              <w:t>2</w:t>
            </w:r>
            <w:r w:rsidR="003F48D0">
              <w:rPr>
                <w:rFonts w:ascii="Times New Roman" w:hAnsi="Times New Roman" w:cs="Times New Roman"/>
                <w:i/>
              </w:rPr>
              <w:t>1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году</w:t>
            </w:r>
          </w:p>
        </w:tc>
      </w:tr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7132ED">
        <w:tc>
          <w:tcPr>
            <w:tcW w:w="435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F836FD" w:rsidP="003F48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3F48D0">
              <w:rPr>
                <w:rFonts w:ascii="Times New Roman" w:hAnsi="Times New Roman" w:cs="Times New Roman"/>
                <w:i/>
              </w:rPr>
              <w:t xml:space="preserve">2 квартал </w:t>
            </w:r>
            <w:r w:rsidRPr="00F836FD">
              <w:rPr>
                <w:rFonts w:ascii="Times New Roman" w:hAnsi="Times New Roman" w:cs="Times New Roman"/>
                <w:i/>
              </w:rPr>
              <w:t>20</w:t>
            </w:r>
            <w:r w:rsidR="00633905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3F48D0">
              <w:rPr>
                <w:rFonts w:ascii="Times New Roman" w:hAnsi="Times New Roman" w:cs="Times New Roman"/>
                <w:i/>
              </w:rPr>
              <w:t>1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</w:tr>
      <w:tr w:rsidR="00F836FD" w:rsidTr="00F836FD">
        <w:tc>
          <w:tcPr>
            <w:tcW w:w="435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8D39E5" w:rsidRDefault="00C35DBD" w:rsidP="00D7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E5">
              <w:rPr>
                <w:rFonts w:ascii="Times New Roman" w:hAnsi="Times New Roman" w:cs="Times New Roman"/>
                <w:bCs/>
              </w:rPr>
              <w:t>15701131590</w:t>
            </w:r>
            <w:r w:rsidR="00D704D9">
              <w:rPr>
                <w:rFonts w:ascii="Times New Roman" w:hAnsi="Times New Roman" w:cs="Times New Roman"/>
                <w:bCs/>
              </w:rPr>
              <w:t>1</w:t>
            </w:r>
            <w:r w:rsidRPr="008D39E5">
              <w:rPr>
                <w:rFonts w:ascii="Times New Roman" w:hAnsi="Times New Roman" w:cs="Times New Roman"/>
                <w:bCs/>
              </w:rPr>
              <w:t>9</w:t>
            </w:r>
            <w:r w:rsidR="00D704D9">
              <w:rPr>
                <w:rFonts w:ascii="Times New Roman" w:hAnsi="Times New Roman" w:cs="Times New Roman"/>
                <w:bCs/>
              </w:rPr>
              <w:t>0019244226</w:t>
            </w:r>
            <w:r w:rsidR="00422A97" w:rsidRPr="008D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292" w:rsidTr="003E6BB5">
        <w:tc>
          <w:tcPr>
            <w:tcW w:w="1478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8D0" w:rsidTr="0004048C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F48D0" w:rsidTr="0004048C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8D0" w:rsidTr="00E73AE3">
        <w:tc>
          <w:tcPr>
            <w:tcW w:w="1951" w:type="dxa"/>
            <w:vAlign w:val="center"/>
          </w:tcPr>
          <w:p w:rsidR="00C841AC" w:rsidRPr="00A548DE" w:rsidRDefault="003F48D0" w:rsidP="003F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  <w:r w:rsidR="00C841AC" w:rsidRPr="00A548DE">
              <w:rPr>
                <w:rFonts w:ascii="Times New Roman" w:hAnsi="Times New Roman" w:cs="Times New Roman"/>
              </w:rPr>
              <w:t xml:space="preserve"> территориального уровня</w:t>
            </w:r>
          </w:p>
        </w:tc>
        <w:tc>
          <w:tcPr>
            <w:tcW w:w="2403" w:type="dxa"/>
          </w:tcPr>
          <w:p w:rsidR="00C841AC" w:rsidRPr="00422A97" w:rsidRDefault="00C841AC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C841AC" w:rsidRPr="00C35DBD" w:rsidRDefault="00A972FF" w:rsidP="00A97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vAlign w:val="center"/>
          </w:tcPr>
          <w:p w:rsidR="00C841AC" w:rsidRPr="00C35DBD" w:rsidRDefault="00C35DBD" w:rsidP="00D80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vAlign w:val="center"/>
          </w:tcPr>
          <w:p w:rsidR="00C841AC" w:rsidRPr="00C35DBD" w:rsidRDefault="00A972FF" w:rsidP="00D8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28800</w:t>
            </w:r>
          </w:p>
        </w:tc>
        <w:tc>
          <w:tcPr>
            <w:tcW w:w="1136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908C9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4048C"/>
    <w:rsid w:val="000B169F"/>
    <w:rsid w:val="000D2EB9"/>
    <w:rsid w:val="000E2F32"/>
    <w:rsid w:val="0012578B"/>
    <w:rsid w:val="00134782"/>
    <w:rsid w:val="00147DA8"/>
    <w:rsid w:val="001A26BC"/>
    <w:rsid w:val="001C2292"/>
    <w:rsid w:val="001C60FC"/>
    <w:rsid w:val="00213A1B"/>
    <w:rsid w:val="002559C6"/>
    <w:rsid w:val="0026380C"/>
    <w:rsid w:val="0027572D"/>
    <w:rsid w:val="00363EC5"/>
    <w:rsid w:val="003B3E23"/>
    <w:rsid w:val="003F48D0"/>
    <w:rsid w:val="00422A97"/>
    <w:rsid w:val="004428A2"/>
    <w:rsid w:val="004440D5"/>
    <w:rsid w:val="00481CE9"/>
    <w:rsid w:val="004F6EE7"/>
    <w:rsid w:val="00501A6E"/>
    <w:rsid w:val="00561D2D"/>
    <w:rsid w:val="005843ED"/>
    <w:rsid w:val="00585BFF"/>
    <w:rsid w:val="00633905"/>
    <w:rsid w:val="00657ABB"/>
    <w:rsid w:val="0078508F"/>
    <w:rsid w:val="007B7139"/>
    <w:rsid w:val="00854D96"/>
    <w:rsid w:val="008D39E5"/>
    <w:rsid w:val="00952761"/>
    <w:rsid w:val="00A548DE"/>
    <w:rsid w:val="00A972FF"/>
    <w:rsid w:val="00B770FF"/>
    <w:rsid w:val="00C20CE7"/>
    <w:rsid w:val="00C35DBD"/>
    <w:rsid w:val="00C841AC"/>
    <w:rsid w:val="00C908C9"/>
    <w:rsid w:val="00D05BB5"/>
    <w:rsid w:val="00D704D9"/>
    <w:rsid w:val="00D8035A"/>
    <w:rsid w:val="00DE7D74"/>
    <w:rsid w:val="00ED35B2"/>
    <w:rsid w:val="00EE32AC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Нехаев В.В.</cp:lastModifiedBy>
  <cp:revision>3</cp:revision>
  <cp:lastPrinted>2021-06-28T13:42:00Z</cp:lastPrinted>
  <dcterms:created xsi:type="dcterms:W3CDTF">2021-06-28T13:45:00Z</dcterms:created>
  <dcterms:modified xsi:type="dcterms:W3CDTF">2021-06-28T13:57:00Z</dcterms:modified>
</cp:coreProperties>
</file>